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6F99" w14:textId="30F75668" w:rsidR="00612409" w:rsidRDefault="009F7878" w:rsidP="0055124F">
      <w:pPr>
        <w:spacing w:line="276" w:lineRule="auto"/>
        <w:ind w:left="-142"/>
        <w:rPr>
          <w:rFonts w:ascii="Open Sans" w:hAnsi="Open Sans" w:cs="Open Sans"/>
          <w:sz w:val="32"/>
          <w:szCs w:val="32"/>
        </w:rPr>
      </w:pPr>
      <w:r w:rsidRPr="002D097F">
        <w:rPr>
          <w:rFonts w:ascii="Open Sans Light" w:hAnsi="Open Sans Light" w:cs="Open Sans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C117D" wp14:editId="2F7B5C4C">
                <wp:simplePos x="0" y="0"/>
                <wp:positionH relativeFrom="column">
                  <wp:posOffset>944383</wp:posOffset>
                </wp:positionH>
                <wp:positionV relativeFrom="page">
                  <wp:posOffset>4273236</wp:posOffset>
                </wp:positionV>
                <wp:extent cx="6460779" cy="1238250"/>
                <wp:effectExtent l="0" t="0" r="0" b="0"/>
                <wp:wrapNone/>
                <wp:docPr id="151712917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779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C0308" w14:textId="1D68F550" w:rsidR="002D097F" w:rsidRPr="00F40989" w:rsidRDefault="00F62923" w:rsidP="009F7878">
                            <w:pPr>
                              <w:ind w:right="949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22 maggio 2025</w:t>
                            </w:r>
                            <w:r w:rsid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7878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D097F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orario </w:t>
                            </w:r>
                            <w:r w:rsidR="005F2F6B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9:30</w:t>
                            </w:r>
                            <w:r w:rsidR="002D097F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7878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="002D097F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1</w:t>
                            </w:r>
                            <w:r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5F2F6B"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:30</w:t>
                            </w:r>
                          </w:p>
                          <w:p w14:paraId="6BF08411" w14:textId="23E9E39E" w:rsidR="00F62923" w:rsidRDefault="00F62923" w:rsidP="009F7878">
                            <w:pPr>
                              <w:spacing w:line="276" w:lineRule="auto"/>
                              <w:ind w:right="949"/>
                              <w:jc w:val="center"/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87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Villa Cappugi - Via Collegigliato n. 45 - Pistoia</w:t>
                            </w:r>
                          </w:p>
                          <w:p w14:paraId="7D6022D8" w14:textId="77777777" w:rsidR="009F7878" w:rsidRPr="009F7878" w:rsidRDefault="009F7878" w:rsidP="009F7878">
                            <w:pPr>
                              <w:spacing w:line="276" w:lineRule="auto"/>
                              <w:ind w:right="949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F7878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Partecipazione anche in remoto</w:t>
                            </w:r>
                          </w:p>
                          <w:p w14:paraId="65A89526" w14:textId="3F207AEF" w:rsidR="009F7878" w:rsidRPr="009F7878" w:rsidRDefault="009F7878" w:rsidP="009F7878">
                            <w:pPr>
                              <w:spacing w:line="276" w:lineRule="auto"/>
                              <w:ind w:right="949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F7878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da attivarsi seguendo le istruzioni in sede di prenotazione</w:t>
                            </w:r>
                          </w:p>
                          <w:p w14:paraId="7B30C8FE" w14:textId="77777777" w:rsidR="009F7878" w:rsidRDefault="009F7878" w:rsidP="009F7878">
                            <w:pPr>
                              <w:spacing w:line="276" w:lineRule="auto"/>
                              <w:ind w:right="949"/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0816CE" w14:textId="77777777" w:rsidR="009F7878" w:rsidRDefault="009F7878" w:rsidP="009F7878">
                            <w:pPr>
                              <w:spacing w:line="276" w:lineRule="auto"/>
                              <w:ind w:right="949"/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7CDC83" w14:textId="77777777" w:rsidR="009F7878" w:rsidRPr="009F7878" w:rsidRDefault="009F7878" w:rsidP="009F7878">
                            <w:pPr>
                              <w:spacing w:line="276" w:lineRule="auto"/>
                              <w:ind w:right="949"/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89D298" w14:textId="05077F09" w:rsidR="002D097F" w:rsidRPr="004F18E3" w:rsidRDefault="00AE37C7" w:rsidP="009F7878">
                            <w:pPr>
                              <w:ind w:right="949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  <w:t>……….</w:t>
                            </w:r>
                            <w:r w:rsidR="005F2F6B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indirizzo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C117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74.35pt;margin-top:336.5pt;width:508.7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" filled="f" stroked="f" strokeweight=".5pt">
                <v:textbox>
                  <w:txbxContent>
                    <w:p w14:paraId="6C6C0308" w14:textId="1D68F550" w:rsidR="002D097F" w:rsidRPr="00F40989" w:rsidRDefault="00F62923" w:rsidP="009F7878">
                      <w:pPr>
                        <w:ind w:right="949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22 maggio 2025</w:t>
                      </w:r>
                      <w:r w:rsid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9F7878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D097F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orario </w:t>
                      </w:r>
                      <w:r w:rsidR="005F2F6B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9:30</w:t>
                      </w:r>
                      <w:r w:rsidR="002D097F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9F7878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="002D097F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1</w:t>
                      </w:r>
                      <w:r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="005F2F6B"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:30</w:t>
                      </w:r>
                    </w:p>
                    <w:p w14:paraId="6BF08411" w14:textId="23E9E39E" w:rsidR="00F62923" w:rsidRDefault="00F62923" w:rsidP="009F7878">
                      <w:pPr>
                        <w:spacing w:line="276" w:lineRule="auto"/>
                        <w:ind w:right="949"/>
                        <w:jc w:val="center"/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787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Villa Cappugi - Via Collegigliato n. 45 - Pistoia</w:t>
                      </w:r>
                    </w:p>
                    <w:p w14:paraId="7D6022D8" w14:textId="77777777" w:rsidR="009F7878" w:rsidRPr="009F7878" w:rsidRDefault="009F7878" w:rsidP="009F7878">
                      <w:pPr>
                        <w:spacing w:line="276" w:lineRule="auto"/>
                        <w:ind w:right="949"/>
                        <w:jc w:val="center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9F7878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Partecipazione anche in remoto</w:t>
                      </w:r>
                    </w:p>
                    <w:p w14:paraId="65A89526" w14:textId="3F207AEF" w:rsidR="009F7878" w:rsidRPr="009F7878" w:rsidRDefault="009F7878" w:rsidP="009F7878">
                      <w:pPr>
                        <w:spacing w:line="276" w:lineRule="auto"/>
                        <w:ind w:right="949"/>
                        <w:jc w:val="center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9F7878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da attivarsi seguendo le istruzioni in sede di prenotazione</w:t>
                      </w:r>
                    </w:p>
                    <w:p w14:paraId="7B30C8FE" w14:textId="77777777" w:rsidR="009F7878" w:rsidRDefault="009F7878" w:rsidP="009F7878">
                      <w:pPr>
                        <w:spacing w:line="276" w:lineRule="auto"/>
                        <w:ind w:right="949"/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0816CE" w14:textId="77777777" w:rsidR="009F7878" w:rsidRDefault="009F7878" w:rsidP="009F7878">
                      <w:pPr>
                        <w:spacing w:line="276" w:lineRule="auto"/>
                        <w:ind w:right="949"/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7CDC83" w14:textId="77777777" w:rsidR="009F7878" w:rsidRPr="009F7878" w:rsidRDefault="009F7878" w:rsidP="009F7878">
                      <w:pPr>
                        <w:spacing w:line="276" w:lineRule="auto"/>
                        <w:ind w:right="949"/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89D298" w14:textId="05077F09" w:rsidR="002D097F" w:rsidRPr="004F18E3" w:rsidRDefault="00AE37C7" w:rsidP="009F7878">
                      <w:pPr>
                        <w:ind w:right="949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  <w:t>……….</w:t>
                      </w:r>
                      <w:r w:rsidR="005F2F6B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indirizzo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D097F">
        <w:rPr>
          <w:rFonts w:ascii="Open Sans Light" w:hAnsi="Open Sans Light" w:cs="Open Sans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3E5136" wp14:editId="5AB32C07">
                <wp:simplePos x="0" y="0"/>
                <wp:positionH relativeFrom="column">
                  <wp:posOffset>-470938</wp:posOffset>
                </wp:positionH>
                <wp:positionV relativeFrom="page">
                  <wp:posOffset>4265271</wp:posOffset>
                </wp:positionV>
                <wp:extent cx="7638327" cy="1215342"/>
                <wp:effectExtent l="0" t="0" r="1270" b="4445"/>
                <wp:wrapNone/>
                <wp:docPr id="36538955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8327" cy="121534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C192" id="Rettangolo 7" o:spid="_x0000_s1026" style="position:absolute;margin-left:-37.1pt;margin-top:335.85pt;width:601.45pt;height:95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" fillcolor="#ffc000" stroked="f" strokeweight="1pt">
                <v:fill opacity="6682f"/>
                <w10:wrap anchory="page"/>
              </v:rect>
            </w:pict>
          </mc:Fallback>
        </mc:AlternateContent>
      </w:r>
      <w:r w:rsidR="00254D26">
        <w:rPr>
          <w:rFonts w:ascii="Open Sans" w:hAnsi="Open Sans" w:cs="Open 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9F626" wp14:editId="6AABE244">
                <wp:simplePos x="0" y="0"/>
                <wp:positionH relativeFrom="column">
                  <wp:posOffset>843915</wp:posOffset>
                </wp:positionH>
                <wp:positionV relativeFrom="page">
                  <wp:posOffset>4406900</wp:posOffset>
                </wp:positionV>
                <wp:extent cx="0" cy="5232400"/>
                <wp:effectExtent l="0" t="0" r="12700" b="12700"/>
                <wp:wrapNone/>
                <wp:docPr id="706172036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3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91223" id="Connettore 1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6.45pt,347pt" to="66.45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" strokecolor="#156082 [3204]" strokeweight=".5pt">
                <v:stroke joinstyle="miter"/>
                <w10:wrap anchory="page"/>
              </v:line>
            </w:pict>
          </mc:Fallback>
        </mc:AlternateContent>
      </w:r>
    </w:p>
    <w:p w14:paraId="0B403341" w14:textId="2F66B149" w:rsidR="00612409" w:rsidRDefault="00612409" w:rsidP="0055124F">
      <w:pPr>
        <w:spacing w:line="276" w:lineRule="auto"/>
        <w:ind w:left="-142"/>
        <w:rPr>
          <w:rFonts w:ascii="Open Sans" w:hAnsi="Open Sans" w:cs="Open Sans"/>
          <w:sz w:val="32"/>
          <w:szCs w:val="32"/>
        </w:rPr>
      </w:pPr>
    </w:p>
    <w:p w14:paraId="410F1DAF" w14:textId="0C46CC97" w:rsidR="005E673B" w:rsidRDefault="005E673B" w:rsidP="005E673B">
      <w:pPr>
        <w:spacing w:line="276" w:lineRule="auto"/>
        <w:rPr>
          <w:rFonts w:ascii="Open Sans" w:hAnsi="Open Sans" w:cs="Open Sans"/>
          <w:sz w:val="32"/>
          <w:szCs w:val="32"/>
        </w:rPr>
      </w:pPr>
    </w:p>
    <w:p w14:paraId="57EB0B5B" w14:textId="3E3B12C2" w:rsidR="005E673B" w:rsidRPr="003E5A81" w:rsidRDefault="000B4114" w:rsidP="0067121F">
      <w:pPr>
        <w:spacing w:after="120" w:line="220" w:lineRule="exact"/>
        <w:ind w:left="568" w:firstLine="708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32922" wp14:editId="67FCE7CF">
                <wp:simplePos x="0" y="0"/>
                <wp:positionH relativeFrom="margin">
                  <wp:posOffset>946509</wp:posOffset>
                </wp:positionH>
                <wp:positionV relativeFrom="page">
                  <wp:posOffset>5565914</wp:posOffset>
                </wp:positionV>
                <wp:extent cx="5623560" cy="4206240"/>
                <wp:effectExtent l="0" t="0" r="0" b="3810"/>
                <wp:wrapNone/>
                <wp:docPr id="67646545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0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FF117" w14:textId="24467957" w:rsidR="008C7B6B" w:rsidRPr="008C7B6B" w:rsidRDefault="00FC65A7" w:rsidP="00FC65A7">
                            <w:pPr>
                              <w:spacing w:afterLines="50" w:after="120" w:line="240" w:lineRule="exac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</w:t>
                            </w:r>
                            <w:r w:rsidR="008C7B6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 9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</w:t>
                            </w:r>
                            <w:r w:rsidR="008C7B6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15</w:t>
                            </w:r>
                            <w:r w:rsidR="008C7B6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br/>
                              <w:t xml:space="preserve">Registrazione partecipanti </w:t>
                            </w:r>
                          </w:p>
                          <w:p w14:paraId="78D0CDCB" w14:textId="29EDA78C" w:rsidR="00F62923" w:rsidRDefault="00FC65A7" w:rsidP="00FC65A7">
                            <w:pPr>
                              <w:spacing w:afterLines="50" w:after="120" w:line="240" w:lineRule="exac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</w:t>
                            </w:r>
                            <w:r w:rsidR="005E673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 9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</w:t>
                            </w:r>
                            <w:r w:rsidR="005E673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30 </w:t>
                            </w:r>
                            <w:r w:rsidR="008C7B6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br/>
                            </w:r>
                            <w:r w:rsidR="005E673B"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Saluti istituzionali - </w:t>
                            </w:r>
                            <w:r w:rsidR="00F62923" w:rsidRPr="00F6292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Stefano Natali</w:t>
                            </w:r>
                            <w:r w:rsidR="00F62923" w:rsidRPr="0060452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  <w:r w:rsidR="00F62923" w:rsidRPr="00F03AA6">
                              <w:rPr>
                                <w:rFonts w:ascii="Palatino Linotype" w:eastAsia="Times New Roman" w:hAnsi="Palatino Linotype" w:cs="Calibri"/>
                                <w:lang w:eastAsia="it-IT"/>
                              </w:rPr>
                              <w:t xml:space="preserve"> </w:t>
                            </w:r>
                            <w:r w:rsidR="00F62923" w:rsidRPr="00F6292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Segretario ODCEC Pistoia</w:t>
                            </w:r>
                          </w:p>
                          <w:p w14:paraId="74260F32" w14:textId="691030BF" w:rsidR="00F62923" w:rsidRPr="00F62923" w:rsidRDefault="00F62923" w:rsidP="00FC65A7">
                            <w:pPr>
                              <w:spacing w:afterLines="50" w:after="120" w:line="240" w:lineRule="exact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7B6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Ore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9:45</w:t>
                            </w:r>
                          </w:p>
                          <w:p w14:paraId="58FF82A6" w14:textId="5091706B" w:rsid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 xml:space="preserve">L’inquadramento dell’imprenditore agricolo </w:t>
                            </w:r>
                          </w:p>
                          <w:p w14:paraId="15F9FECC" w14:textId="66F7BF8B" w:rsid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>La gestione collettiva delle attività agricole e le “società agricole”</w:t>
                            </w:r>
                          </w:p>
                          <w:p w14:paraId="141F33ED" w14:textId="296895DF" w:rsid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 xml:space="preserve">Il regime tributario dei produttori agricoli: tassazione diretta e regimi Iva </w:t>
                            </w:r>
                          </w:p>
                          <w:p w14:paraId="7144ABC3" w14:textId="095838E5" w:rsid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67121F"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>principali</w:t>
                            </w: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 xml:space="preserve"> disposizioni per la promozione dell’imprenditoria giovanile agricola</w:t>
                            </w:r>
                          </w:p>
                          <w:p w14:paraId="292F8C3F" w14:textId="77777777" w:rsid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>L’aggiornamento delle banche dati catastali</w:t>
                            </w:r>
                          </w:p>
                          <w:p w14:paraId="76488016" w14:textId="77777777" w:rsid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>La tassazione dei carbon credit e le colture innovative</w:t>
                            </w:r>
                          </w:p>
                          <w:p w14:paraId="4B74CFB7" w14:textId="5666C54D" w:rsidR="00F62923" w:rsidRPr="00F62923" w:rsidRDefault="00F62923" w:rsidP="000B411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ind w:left="284" w:hanging="142"/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color w:val="DFA801"/>
                                <w:sz w:val="20"/>
                                <w:szCs w:val="20"/>
                              </w:rPr>
                              <w:t>Le nuove disposizioni per il florovivaismo alla luce della Legge 102/2024</w:t>
                            </w:r>
                          </w:p>
                          <w:p w14:paraId="6B7BE971" w14:textId="77777777" w:rsidR="00F62923" w:rsidRPr="000B4114" w:rsidRDefault="00F62923" w:rsidP="00F62923">
                            <w:pPr>
                              <w:tabs>
                                <w:tab w:val="left" w:pos="2977"/>
                              </w:tabs>
                              <w:suppressAutoHyphens/>
                              <w:rPr>
                                <w:rFonts w:ascii="Open Sans" w:hAnsi="Open Sans" w:cs="Open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655707" w14:textId="2FEB2875" w:rsidR="00F62923" w:rsidRPr="000B4114" w:rsidRDefault="00F62923" w:rsidP="00F62923">
                            <w:pPr>
                              <w:tabs>
                                <w:tab w:val="left" w:pos="2977"/>
                              </w:tabs>
                              <w:suppressAutoHyphens/>
                              <w:rPr>
                                <w:rFonts w:ascii="Palatino Linotype" w:eastAsia="Times New Roman" w:hAnsi="Palatino Linotype" w:cstheme="minorHAnsi"/>
                                <w:lang w:eastAsia="it-IT"/>
                              </w:rPr>
                            </w:pPr>
                            <w:r w:rsidRPr="000B411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Modera:</w:t>
                            </w:r>
                            <w:r w:rsidRPr="000B4114">
                              <w:rPr>
                                <w:rFonts w:ascii="Palatino Linotype" w:eastAsia="Times New Roman" w:hAnsi="Palatino Linotype" w:cstheme="minorHAnsi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BF3C453" w14:textId="32ED79C5" w:rsidR="00F62923" w:rsidRDefault="00F62923" w:rsidP="00F62923">
                            <w:pPr>
                              <w:tabs>
                                <w:tab w:val="left" w:pos="2977"/>
                              </w:tabs>
                              <w:suppressAutoHyphens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Alessandro Pescari</w:t>
                            </w:r>
                            <w:r w:rsidRPr="0060452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6292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Dottore commercialista in Pistoia</w:t>
                            </w:r>
                          </w:p>
                          <w:p w14:paraId="1A7D8D6F" w14:textId="77777777" w:rsidR="00F62923" w:rsidRPr="000B4114" w:rsidRDefault="00F62923" w:rsidP="00F62923">
                            <w:pPr>
                              <w:tabs>
                                <w:tab w:val="left" w:pos="2977"/>
                              </w:tabs>
                              <w:suppressAutoHyphens/>
                              <w:rPr>
                                <w:rFonts w:ascii="Open Sans" w:hAnsi="Open Sans" w:cs="Open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600103" w14:textId="0BB78532" w:rsidR="00F62923" w:rsidRPr="000B4114" w:rsidRDefault="00F62923" w:rsidP="00F62923">
                            <w:pPr>
                              <w:tabs>
                                <w:tab w:val="left" w:pos="2977"/>
                              </w:tabs>
                              <w:suppressAutoHyphens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B411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</w:t>
                            </w:r>
                            <w:r w:rsidR="00AE37C7" w:rsidRPr="000B411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elator</w:t>
                            </w:r>
                            <w:r w:rsidRPr="000B411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i:</w:t>
                            </w:r>
                          </w:p>
                          <w:p w14:paraId="7B506F30" w14:textId="62A41739" w:rsidR="00F62923" w:rsidRPr="00F62923" w:rsidRDefault="00F62923" w:rsidP="00F62923">
                            <w:pPr>
                              <w:tabs>
                                <w:tab w:val="left" w:pos="2977"/>
                              </w:tabs>
                              <w:suppressAutoHyphens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Alberto Busi</w:t>
                            </w:r>
                            <w:r w:rsidRPr="0060452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92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Dottore Commercialista in Pistoia</w:t>
                            </w:r>
                          </w:p>
                          <w:p w14:paraId="57C687EF" w14:textId="00E4B0E8" w:rsidR="00F62923" w:rsidRPr="00F62923" w:rsidRDefault="00F62923" w:rsidP="00F6292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6292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Fabrizio G. Poggiani</w:t>
                            </w:r>
                            <w:r w:rsidRPr="0060452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6292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Dottore Commercialista in Pistoia</w:t>
                            </w:r>
                          </w:p>
                          <w:p w14:paraId="0CFEDCD9" w14:textId="7659D3A2" w:rsidR="005E673B" w:rsidRPr="00F62923" w:rsidRDefault="005E673B" w:rsidP="00F6292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2922" id="Casella di testo 1" o:spid="_x0000_s1027" type="#_x0000_t202" style="position:absolute;left:0;text-align:left;margin-left:74.55pt;margin-top:438.25pt;width:442.8pt;height:33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" filled="f" stroked="f" strokeweight=".5pt">
                <v:textbox>
                  <w:txbxContent>
                    <w:p w14:paraId="63BFF117" w14:textId="24467957" w:rsidR="008C7B6B" w:rsidRPr="008C7B6B" w:rsidRDefault="00FC65A7" w:rsidP="00FC65A7">
                      <w:pPr>
                        <w:spacing w:afterLines="50" w:after="120" w:line="240" w:lineRule="exac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</w:t>
                      </w:r>
                      <w:r w:rsidR="008C7B6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 9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</w:t>
                      </w:r>
                      <w:r w:rsidR="008C7B6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15</w:t>
                      </w:r>
                      <w:r w:rsidR="008C7B6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br/>
                        <w:t xml:space="preserve">Registrazione partecipanti </w:t>
                      </w:r>
                    </w:p>
                    <w:p w14:paraId="78D0CDCB" w14:textId="29EDA78C" w:rsidR="00F62923" w:rsidRDefault="00FC65A7" w:rsidP="00FC65A7">
                      <w:pPr>
                        <w:spacing w:afterLines="50" w:after="120" w:line="240" w:lineRule="exac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</w:t>
                      </w:r>
                      <w:r w:rsidR="005E673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 9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</w:t>
                      </w:r>
                      <w:r w:rsidR="005E673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30 </w:t>
                      </w:r>
                      <w:r w:rsidR="008C7B6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br/>
                      </w:r>
                      <w:r w:rsidR="005E673B"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Saluti istituzionali - </w:t>
                      </w:r>
                      <w:r w:rsidR="00F62923" w:rsidRPr="00F6292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Stefano Natali</w:t>
                      </w:r>
                      <w:r w:rsidR="00F62923" w:rsidRPr="0060452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  <w:r w:rsidR="00F62923" w:rsidRPr="00F03AA6">
                        <w:rPr>
                          <w:rFonts w:ascii="Palatino Linotype" w:eastAsia="Times New Roman" w:hAnsi="Palatino Linotype" w:cs="Calibri"/>
                          <w:lang w:eastAsia="it-IT"/>
                        </w:rPr>
                        <w:t xml:space="preserve"> </w:t>
                      </w:r>
                      <w:r w:rsidR="00F62923" w:rsidRPr="00F6292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Segretario ODCEC Pistoia</w:t>
                      </w:r>
                    </w:p>
                    <w:p w14:paraId="74260F32" w14:textId="691030BF" w:rsidR="00F62923" w:rsidRPr="00F62923" w:rsidRDefault="00F62923" w:rsidP="00FC65A7">
                      <w:pPr>
                        <w:spacing w:afterLines="50" w:after="120" w:line="240" w:lineRule="exact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8C7B6B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Ore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9:45</w:t>
                      </w:r>
                    </w:p>
                    <w:p w14:paraId="58FF82A6" w14:textId="5091706B" w:rsid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 xml:space="preserve">L’inquadramento dell’imprenditore agricolo </w:t>
                      </w:r>
                    </w:p>
                    <w:p w14:paraId="15F9FECC" w14:textId="66F7BF8B" w:rsid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>La gestione collettiva delle attività agricole e le “società agricole”</w:t>
                      </w:r>
                    </w:p>
                    <w:p w14:paraId="141F33ED" w14:textId="296895DF" w:rsid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 xml:space="preserve">Il regime tributario dei produttori agricoli: tassazione diretta e regimi Iva </w:t>
                      </w:r>
                    </w:p>
                    <w:p w14:paraId="7144ABC3" w14:textId="095838E5" w:rsid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 xml:space="preserve">Le </w:t>
                      </w:r>
                      <w:r w:rsidR="0067121F"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>principali</w:t>
                      </w: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 xml:space="preserve"> disposizioni per la promozione dell’imprenditoria giovanile agricola</w:t>
                      </w:r>
                    </w:p>
                    <w:p w14:paraId="292F8C3F" w14:textId="77777777" w:rsid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>L’aggiornamento delle banche dati catastali</w:t>
                      </w:r>
                    </w:p>
                    <w:p w14:paraId="76488016" w14:textId="77777777" w:rsid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>La tassazione dei carbon credit e le colture innovative</w:t>
                      </w:r>
                    </w:p>
                    <w:p w14:paraId="4B74CFB7" w14:textId="5666C54D" w:rsidR="00F62923" w:rsidRPr="00F62923" w:rsidRDefault="00F62923" w:rsidP="000B411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60" w:line="360" w:lineRule="auto"/>
                        <w:ind w:left="284" w:hanging="142"/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color w:val="DFA801"/>
                          <w:sz w:val="20"/>
                          <w:szCs w:val="20"/>
                        </w:rPr>
                        <w:t>Le nuove disposizioni per il florovivaismo alla luce della Legge 102/2024</w:t>
                      </w:r>
                    </w:p>
                    <w:p w14:paraId="6B7BE971" w14:textId="77777777" w:rsidR="00F62923" w:rsidRPr="000B4114" w:rsidRDefault="00F62923" w:rsidP="00F62923">
                      <w:pPr>
                        <w:tabs>
                          <w:tab w:val="left" w:pos="2977"/>
                        </w:tabs>
                        <w:suppressAutoHyphens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655707" w14:textId="2FEB2875" w:rsidR="00F62923" w:rsidRPr="000B4114" w:rsidRDefault="00F62923" w:rsidP="00F62923">
                      <w:pPr>
                        <w:tabs>
                          <w:tab w:val="left" w:pos="2977"/>
                        </w:tabs>
                        <w:suppressAutoHyphens/>
                        <w:rPr>
                          <w:rFonts w:ascii="Palatino Linotype" w:eastAsia="Times New Roman" w:hAnsi="Palatino Linotype" w:cstheme="minorHAnsi"/>
                          <w:lang w:eastAsia="it-IT"/>
                        </w:rPr>
                      </w:pPr>
                      <w:r w:rsidRPr="000B411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Modera:</w:t>
                      </w:r>
                      <w:r w:rsidRPr="000B4114">
                        <w:rPr>
                          <w:rFonts w:ascii="Palatino Linotype" w:eastAsia="Times New Roman" w:hAnsi="Palatino Linotype" w:cstheme="minorHAnsi"/>
                          <w:lang w:eastAsia="it-IT"/>
                        </w:rPr>
                        <w:t xml:space="preserve"> </w:t>
                      </w:r>
                    </w:p>
                    <w:p w14:paraId="2BF3C453" w14:textId="32ED79C5" w:rsidR="00F62923" w:rsidRDefault="00F62923" w:rsidP="00F62923">
                      <w:pPr>
                        <w:tabs>
                          <w:tab w:val="left" w:pos="2977"/>
                        </w:tabs>
                        <w:suppressAutoHyphens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Alessandro Pescari</w:t>
                      </w:r>
                      <w:r w:rsidRPr="0060452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 </w:t>
                      </w:r>
                      <w:r w:rsidRPr="00F6292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Dottore commercialista in Pistoia</w:t>
                      </w:r>
                    </w:p>
                    <w:p w14:paraId="1A7D8D6F" w14:textId="77777777" w:rsidR="00F62923" w:rsidRPr="000B4114" w:rsidRDefault="00F62923" w:rsidP="00F62923">
                      <w:pPr>
                        <w:tabs>
                          <w:tab w:val="left" w:pos="2977"/>
                        </w:tabs>
                        <w:suppressAutoHyphens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600103" w14:textId="0BB78532" w:rsidR="00F62923" w:rsidRPr="000B4114" w:rsidRDefault="00F62923" w:rsidP="00F62923">
                      <w:pPr>
                        <w:tabs>
                          <w:tab w:val="left" w:pos="2977"/>
                        </w:tabs>
                        <w:suppressAutoHyphens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B411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</w:t>
                      </w:r>
                      <w:r w:rsidR="00AE37C7" w:rsidRPr="000B411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elator</w:t>
                      </w:r>
                      <w:r w:rsidRPr="000B411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i:</w:t>
                      </w:r>
                    </w:p>
                    <w:p w14:paraId="7B506F30" w14:textId="62A41739" w:rsidR="00F62923" w:rsidRPr="00F62923" w:rsidRDefault="00F62923" w:rsidP="00F62923">
                      <w:pPr>
                        <w:tabs>
                          <w:tab w:val="left" w:pos="2977"/>
                        </w:tabs>
                        <w:suppressAutoHyphens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Alberto Busi</w:t>
                      </w:r>
                      <w:r w:rsidRPr="0060452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292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Dottore Commercialista in Pistoia</w:t>
                      </w:r>
                    </w:p>
                    <w:p w14:paraId="57C687EF" w14:textId="00E4B0E8" w:rsidR="00F62923" w:rsidRPr="00F62923" w:rsidRDefault="00F62923" w:rsidP="00F6292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6292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Fabrizio G. Poggiani</w:t>
                      </w:r>
                      <w:r w:rsidRPr="0060452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 </w:t>
                      </w:r>
                      <w:r w:rsidRPr="00F6292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Dottore Commercialista in Pistoia</w:t>
                      </w:r>
                    </w:p>
                    <w:p w14:paraId="0CFEDCD9" w14:textId="7659D3A2" w:rsidR="005E673B" w:rsidRPr="00F62923" w:rsidRDefault="005E673B" w:rsidP="00F6292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7878" w:rsidRPr="00321803">
        <w:rPr>
          <w:noProof/>
        </w:rPr>
        <w:drawing>
          <wp:anchor distT="0" distB="0" distL="114300" distR="114300" simplePos="0" relativeHeight="251675648" behindDoc="1" locked="0" layoutInCell="1" allowOverlap="1" wp14:anchorId="6CCB36B0" wp14:editId="55B5A6B5">
            <wp:simplePos x="0" y="0"/>
            <wp:positionH relativeFrom="column">
              <wp:posOffset>-436213</wp:posOffset>
            </wp:positionH>
            <wp:positionV relativeFrom="paragraph">
              <wp:posOffset>289938</wp:posOffset>
            </wp:positionV>
            <wp:extent cx="1245075" cy="456790"/>
            <wp:effectExtent l="0" t="0" r="0" b="635"/>
            <wp:wrapNone/>
            <wp:docPr id="3687410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06" cy="4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673B" w:rsidRPr="003E5A81" w:rsidSect="00BD0D24">
      <w:headerReference w:type="default" r:id="rId8"/>
      <w:footerReference w:type="default" r:id="rId9"/>
      <w:pgSz w:w="11906" w:h="16838"/>
      <w:pgMar w:top="6808" w:right="709" w:bottom="1514" w:left="851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E937" w14:textId="77777777" w:rsidR="002C7E4C" w:rsidRDefault="002C7E4C" w:rsidP="00800984">
      <w:r>
        <w:separator/>
      </w:r>
    </w:p>
  </w:endnote>
  <w:endnote w:type="continuationSeparator" w:id="0">
    <w:p w14:paraId="551BEADB" w14:textId="77777777" w:rsidR="002C7E4C" w:rsidRDefault="002C7E4C" w:rsidP="0080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3254" w14:textId="47BDC8C6" w:rsidR="00800984" w:rsidRDefault="0089616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6CC2F91" wp14:editId="478A632C">
              <wp:simplePos x="0" y="0"/>
              <wp:positionH relativeFrom="column">
                <wp:posOffset>755678</wp:posOffset>
              </wp:positionH>
              <wp:positionV relativeFrom="paragraph">
                <wp:posOffset>-37217</wp:posOffset>
              </wp:positionV>
              <wp:extent cx="5669280" cy="477079"/>
              <wp:effectExtent l="0" t="0" r="7620" b="0"/>
              <wp:wrapNone/>
              <wp:docPr id="1990485355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9280" cy="4770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6D4162" w14:textId="53D365FD" w:rsidR="00896166" w:rsidRPr="000B4114" w:rsidRDefault="00896166" w:rsidP="00896166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B411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La partecipazione all’evento è gratuita, previa prenotazione tramite il sito </w:t>
                          </w:r>
                          <w:hyperlink r:id="rId1" w:history="1">
                            <w:r w:rsidRPr="000B4114">
                              <w:rPr>
                                <w:rStyle w:val="Collegamentoipertestuale"/>
                                <w:rFonts w:ascii="Open Sans" w:hAnsi="Open Sans" w:cs="Open Sans"/>
                                <w:color w:val="auto"/>
                                <w:sz w:val="16"/>
                                <w:szCs w:val="16"/>
                              </w:rPr>
                              <w:t>www.fdcec.fi.it</w:t>
                            </w:r>
                          </w:hyperlink>
                          <w:r w:rsidRPr="000B411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57229E3" w14:textId="6FFC8B26" w:rsidR="00896166" w:rsidRPr="000B4114" w:rsidRDefault="00896166" w:rsidP="00896166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B411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Evento valido ai fini della Formazione Professionale Continua dei Dottori Commercialisti e degli Esperti Contabili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C2F9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style="position:absolute;margin-left:59.5pt;margin-top:-2.95pt;width:446.4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ZrMQIAAFs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" fillcolor="white [3201]" stroked="f" strokeweight=".5pt">
              <v:textbox>
                <w:txbxContent>
                  <w:p w14:paraId="476D4162" w14:textId="53D365FD" w:rsidR="00896166" w:rsidRPr="000B4114" w:rsidRDefault="00896166" w:rsidP="00896166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B4114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La partecipazione all’evento è gratuita, previa prenotazione tramite il sito </w:t>
                    </w:r>
                    <w:hyperlink r:id="rId2" w:history="1">
                      <w:r w:rsidRPr="000B4114">
                        <w:rPr>
                          <w:rStyle w:val="Collegamentoipertestuale"/>
                          <w:rFonts w:ascii="Open Sans" w:hAnsi="Open Sans" w:cs="Open Sans"/>
                          <w:color w:val="auto"/>
                          <w:sz w:val="16"/>
                          <w:szCs w:val="16"/>
                        </w:rPr>
                        <w:t>www.fdcec.fi.it</w:t>
                      </w:r>
                    </w:hyperlink>
                    <w:r w:rsidRPr="000B4114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</w:p>
                  <w:p w14:paraId="457229E3" w14:textId="6FFC8B26" w:rsidR="00896166" w:rsidRPr="000B4114" w:rsidRDefault="00896166" w:rsidP="00896166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B4114">
                      <w:rPr>
                        <w:rFonts w:ascii="Open Sans" w:hAnsi="Open Sans" w:cs="Open Sans"/>
                        <w:sz w:val="16"/>
                        <w:szCs w:val="16"/>
                      </w:rPr>
                      <w:t>Evento valido ai fini della Formazione Professionale Continua dei Dottori Commercialisti e degli Esperti Contabili</w:t>
                    </w:r>
                  </w:p>
                </w:txbxContent>
              </v:textbox>
            </v:shape>
          </w:pict>
        </mc:Fallback>
      </mc:AlternateContent>
    </w:r>
    <w:r w:rsidR="00391D4E">
      <w:rPr>
        <w:noProof/>
      </w:rPr>
      <w:drawing>
        <wp:anchor distT="0" distB="0" distL="114300" distR="114300" simplePos="0" relativeHeight="251662336" behindDoc="0" locked="0" layoutInCell="1" allowOverlap="1" wp14:anchorId="7DE298EA" wp14:editId="030BBF3E">
          <wp:simplePos x="0" y="0"/>
          <wp:positionH relativeFrom="column">
            <wp:posOffset>-892810</wp:posOffset>
          </wp:positionH>
          <wp:positionV relativeFrom="page">
            <wp:posOffset>8318500</wp:posOffset>
          </wp:positionV>
          <wp:extent cx="2218055" cy="3279775"/>
          <wp:effectExtent l="0" t="0" r="4445" b="0"/>
          <wp:wrapNone/>
          <wp:docPr id="59486432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45185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055" cy="327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F2CF" w14:textId="77777777" w:rsidR="002C7E4C" w:rsidRDefault="002C7E4C" w:rsidP="00800984">
      <w:r>
        <w:separator/>
      </w:r>
    </w:p>
  </w:footnote>
  <w:footnote w:type="continuationSeparator" w:id="0">
    <w:p w14:paraId="205F7DCF" w14:textId="77777777" w:rsidR="002C7E4C" w:rsidRDefault="002C7E4C" w:rsidP="0080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5782" w14:textId="0942C2DF" w:rsidR="00800984" w:rsidRDefault="000B4114" w:rsidP="00800984">
    <w:pPr>
      <w:pStyle w:val="Intestazione"/>
      <w:ind w:left="-426"/>
    </w:pPr>
    <w:r w:rsidRPr="002D097F">
      <w:rPr>
        <w:rFonts w:ascii="Open Sans Light" w:hAnsi="Open Sans Light" w:cs="Open Sans Ligh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9FE04FE" wp14:editId="2431175B">
              <wp:simplePos x="0" y="0"/>
              <wp:positionH relativeFrom="column">
                <wp:posOffset>-349554</wp:posOffset>
              </wp:positionH>
              <wp:positionV relativeFrom="page">
                <wp:posOffset>3501445</wp:posOffset>
              </wp:positionV>
              <wp:extent cx="7164126" cy="704326"/>
              <wp:effectExtent l="0" t="0" r="0" b="635"/>
              <wp:wrapNone/>
              <wp:docPr id="90476988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4126" cy="7043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866E4" w14:textId="77CB897A" w:rsidR="003E5A81" w:rsidRPr="009F7878" w:rsidRDefault="00F62923" w:rsidP="000B4114">
                          <w:pPr>
                            <w:spacing w:line="440" w:lineRule="exact"/>
                            <w:jc w:val="center"/>
                            <w:rPr>
                              <w:rFonts w:ascii="Palatino Linotype" w:hAnsi="Palatino Linotype"/>
                              <w:b/>
                              <w:color w:val="C00000"/>
                              <w:sz w:val="32"/>
                              <w:szCs w:val="32"/>
                            </w:rPr>
                          </w:pPr>
                          <w:r w:rsidRPr="009F7878">
                            <w:rPr>
                              <w:rFonts w:ascii="Open Sans" w:hAnsi="Open Sans" w:cs="Open Sans"/>
                              <w:b/>
                              <w:bCs/>
                              <w:color w:val="FFC000"/>
                              <w:sz w:val="32"/>
                              <w:szCs w:val="32"/>
                            </w:rPr>
                            <w:t xml:space="preserve">L’INQUADRAMENTO SOCIETARIO </w:t>
                          </w:r>
                          <w:r w:rsidR="009F7878" w:rsidRPr="009F7878">
                            <w:rPr>
                              <w:rFonts w:ascii="Open Sans" w:hAnsi="Open Sans" w:cs="Open Sans"/>
                              <w:b/>
                              <w:bCs/>
                              <w:color w:val="FFC000"/>
                              <w:sz w:val="32"/>
                              <w:szCs w:val="32"/>
                            </w:rPr>
                            <w:t>E</w:t>
                          </w:r>
                          <w:r w:rsidRPr="009F7878">
                            <w:rPr>
                              <w:rFonts w:ascii="Open Sans" w:hAnsi="Open Sans" w:cs="Open Sans"/>
                              <w:b/>
                              <w:bCs/>
                              <w:color w:val="FFC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9F7878" w:rsidRPr="009F7878">
                            <w:rPr>
                              <w:rFonts w:ascii="Open Sans" w:hAnsi="Open Sans" w:cs="Open Sans"/>
                              <w:b/>
                              <w:bCs/>
                              <w:color w:val="FFC000"/>
                              <w:sz w:val="32"/>
                              <w:szCs w:val="32"/>
                            </w:rPr>
                            <w:t>TRIBUTARIO</w:t>
                          </w:r>
                          <w:r w:rsidRPr="009F7878">
                            <w:rPr>
                              <w:rFonts w:ascii="Open Sans" w:hAnsi="Open Sans" w:cs="Open Sans"/>
                              <w:b/>
                              <w:bCs/>
                              <w:color w:val="FFC000"/>
                              <w:sz w:val="32"/>
                              <w:szCs w:val="32"/>
                            </w:rPr>
                            <w:t xml:space="preserve"> DELL’IMPRESA AGRICOLA E LE RECENTI NOVITÀ PER IL COMPARTO PRIMARIO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E04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7.5pt;margin-top:275.7pt;width:564.1pt;height:5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" filled="f" stroked="f" strokeweight=".5pt">
              <v:textbox>
                <w:txbxContent>
                  <w:p w14:paraId="11A866E4" w14:textId="77CB897A" w:rsidR="003E5A81" w:rsidRPr="009F7878" w:rsidRDefault="00F62923" w:rsidP="000B4114">
                    <w:pPr>
                      <w:spacing w:line="440" w:lineRule="exact"/>
                      <w:jc w:val="center"/>
                      <w:rPr>
                        <w:rFonts w:ascii="Palatino Linotype" w:hAnsi="Palatino Linotype"/>
                        <w:b/>
                        <w:color w:val="C00000"/>
                        <w:sz w:val="32"/>
                        <w:szCs w:val="32"/>
                      </w:rPr>
                    </w:pPr>
                    <w:r w:rsidRPr="009F7878">
                      <w:rPr>
                        <w:rFonts w:ascii="Open Sans" w:hAnsi="Open Sans" w:cs="Open Sans"/>
                        <w:b/>
                        <w:bCs/>
                        <w:color w:val="FFC000"/>
                        <w:sz w:val="32"/>
                        <w:szCs w:val="32"/>
                      </w:rPr>
                      <w:t xml:space="preserve">L’INQUADRAMENTO SOCIETARIO </w:t>
                    </w:r>
                    <w:r w:rsidR="009F7878" w:rsidRPr="009F7878">
                      <w:rPr>
                        <w:rFonts w:ascii="Open Sans" w:hAnsi="Open Sans" w:cs="Open Sans"/>
                        <w:b/>
                        <w:bCs/>
                        <w:color w:val="FFC000"/>
                        <w:sz w:val="32"/>
                        <w:szCs w:val="32"/>
                      </w:rPr>
                      <w:t>E</w:t>
                    </w:r>
                    <w:r w:rsidRPr="009F7878">
                      <w:rPr>
                        <w:rFonts w:ascii="Open Sans" w:hAnsi="Open Sans" w:cs="Open Sans"/>
                        <w:b/>
                        <w:bCs/>
                        <w:color w:val="FFC000"/>
                        <w:sz w:val="32"/>
                        <w:szCs w:val="32"/>
                      </w:rPr>
                      <w:t xml:space="preserve"> </w:t>
                    </w:r>
                    <w:r w:rsidR="009F7878" w:rsidRPr="009F7878">
                      <w:rPr>
                        <w:rFonts w:ascii="Open Sans" w:hAnsi="Open Sans" w:cs="Open Sans"/>
                        <w:b/>
                        <w:bCs/>
                        <w:color w:val="FFC000"/>
                        <w:sz w:val="32"/>
                        <w:szCs w:val="32"/>
                      </w:rPr>
                      <w:t>TRIBUTARIO</w:t>
                    </w:r>
                    <w:r w:rsidRPr="009F7878">
                      <w:rPr>
                        <w:rFonts w:ascii="Open Sans" w:hAnsi="Open Sans" w:cs="Open Sans"/>
                        <w:b/>
                        <w:bCs/>
                        <w:color w:val="FFC000"/>
                        <w:sz w:val="32"/>
                        <w:szCs w:val="32"/>
                      </w:rPr>
                      <w:t xml:space="preserve"> DELL’IMPRESA AGRICOLA E LE RECENTI NOVITÀ PER IL COMPARTO PRIMARIO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2D097F">
      <w:rPr>
        <w:rFonts w:ascii="Open Sans Light" w:hAnsi="Open Sans Light" w:cs="Open Sans Ligh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D7FD1C" wp14:editId="5E1DA508">
              <wp:simplePos x="0" y="0"/>
              <wp:positionH relativeFrom="column">
                <wp:posOffset>-437018</wp:posOffset>
              </wp:positionH>
              <wp:positionV relativeFrom="page">
                <wp:posOffset>2941983</wp:posOffset>
              </wp:positionV>
              <wp:extent cx="7550316" cy="561864"/>
              <wp:effectExtent l="0" t="0" r="0" b="0"/>
              <wp:wrapNone/>
              <wp:docPr id="69062346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316" cy="5618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5476B4" w14:textId="6A118317" w:rsidR="000B4114" w:rsidRPr="000B4114" w:rsidRDefault="00A966D6" w:rsidP="000B4114">
                          <w:pPr>
                            <w:ind w:right="396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Il Comitato Scientifico regionale della FDCEC di Firenze</w:t>
                          </w:r>
                        </w:p>
                        <w:p w14:paraId="3404129E" w14:textId="3E03219D" w:rsidR="003E5A81" w:rsidRPr="000B4114" w:rsidRDefault="000B4114" w:rsidP="000B4114">
                          <w:pPr>
                            <w:ind w:right="396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i</w:t>
                          </w:r>
                          <w:r w:rsidR="00A966D6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n collaborazione con </w:t>
                          </w:r>
                          <w:r w:rsidR="0067121F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l’</w:t>
                          </w:r>
                          <w:r w:rsidR="00A966D6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Ordin</w:t>
                          </w:r>
                          <w:r w:rsidR="0067121F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e</w:t>
                          </w:r>
                          <w:r w:rsidR="00A966D6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di </w:t>
                          </w:r>
                          <w:r w:rsidR="00F62923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Pistoia</w:t>
                          </w:r>
                          <w:r w:rsidR="00A966D6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organizza un incontro di studio su</w:t>
                          </w:r>
                          <w:r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l</w:t>
                          </w:r>
                          <w:r w:rsidR="00A966D6" w:rsidRPr="000B411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tema</w:t>
                          </w:r>
                        </w:p>
                        <w:p w14:paraId="5A9FD726" w14:textId="3ED3C669" w:rsidR="004F18E3" w:rsidRPr="003E5A81" w:rsidRDefault="004F18E3" w:rsidP="000B4114">
                          <w:pPr>
                            <w:spacing w:line="400" w:lineRule="exact"/>
                            <w:ind w:right="396"/>
                            <w:rPr>
                              <w:rFonts w:ascii="Open Sans" w:hAnsi="Open Sans" w:cs="Open Sans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7FD1C" id="_x0000_s1029" type="#_x0000_t202" style="position:absolute;left:0;text-align:left;margin-left:-34.4pt;margin-top:231.65pt;width:594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XR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" filled="f" stroked="f" strokeweight=".5pt">
              <v:textbox>
                <w:txbxContent>
                  <w:p w14:paraId="6F5476B4" w14:textId="6A118317" w:rsidR="000B4114" w:rsidRPr="000B4114" w:rsidRDefault="00A966D6" w:rsidP="000B4114">
                    <w:pPr>
                      <w:ind w:right="396"/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Il Comitato Scientifico regionale della FDCEC di Firenze</w:t>
                    </w:r>
                  </w:p>
                  <w:p w14:paraId="3404129E" w14:textId="3E03219D" w:rsidR="003E5A81" w:rsidRPr="000B4114" w:rsidRDefault="000B4114" w:rsidP="000B4114">
                    <w:pPr>
                      <w:ind w:right="396"/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i</w:t>
                    </w:r>
                    <w:r w:rsidR="00A966D6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n collaborazione con </w:t>
                    </w:r>
                    <w:r w:rsidR="0067121F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l’</w:t>
                    </w:r>
                    <w:r w:rsidR="00A966D6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Ordin</w:t>
                    </w:r>
                    <w:r w:rsidR="0067121F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e</w:t>
                    </w:r>
                    <w:r w:rsidR="00A966D6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di </w:t>
                    </w:r>
                    <w:r w:rsidR="00F62923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Pistoia</w:t>
                    </w:r>
                    <w:r w:rsidR="00A966D6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organizza un incontro di studio su</w:t>
                    </w:r>
                    <w:r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l</w:t>
                    </w:r>
                    <w:r w:rsidR="00A966D6" w:rsidRPr="000B411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tema</w:t>
                    </w:r>
                  </w:p>
                  <w:p w14:paraId="5A9FD726" w14:textId="3ED3C669" w:rsidR="004F18E3" w:rsidRPr="003E5A81" w:rsidRDefault="004F18E3" w:rsidP="000B4114">
                    <w:pPr>
                      <w:spacing w:line="400" w:lineRule="exact"/>
                      <w:ind w:right="396"/>
                      <w:rPr>
                        <w:rFonts w:ascii="Open Sans" w:hAnsi="Open Sans" w:cs="Open Sans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4B39B5">
      <w:rPr>
        <w:noProof/>
      </w:rPr>
      <w:drawing>
        <wp:anchor distT="0" distB="0" distL="114300" distR="114300" simplePos="0" relativeHeight="251685888" behindDoc="1" locked="0" layoutInCell="1" allowOverlap="1" wp14:anchorId="2DEF3192" wp14:editId="3D0E0F68">
          <wp:simplePos x="0" y="0"/>
          <wp:positionH relativeFrom="column">
            <wp:posOffset>2111375</wp:posOffset>
          </wp:positionH>
          <wp:positionV relativeFrom="paragraph">
            <wp:posOffset>-83185</wp:posOffset>
          </wp:positionV>
          <wp:extent cx="2112010" cy="719455"/>
          <wp:effectExtent l="0" t="0" r="2540" b="4445"/>
          <wp:wrapNone/>
          <wp:docPr id="743191732" name="Immagine 11" descr="Immagine che contiene test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191732" name="Immagine 11" descr="Immagine che contiene test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8CD"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3ED62A66" wp14:editId="1917C0EC">
          <wp:simplePos x="0" y="0"/>
          <wp:positionH relativeFrom="margin">
            <wp:posOffset>-582295</wp:posOffset>
          </wp:positionH>
          <wp:positionV relativeFrom="page">
            <wp:posOffset>927833</wp:posOffset>
          </wp:positionV>
          <wp:extent cx="7655560" cy="1945640"/>
          <wp:effectExtent l="0" t="0" r="2540" b="0"/>
          <wp:wrapNone/>
          <wp:docPr id="233804465" name="Immagine 1" descr="Immagine che contiene paesaggio, cielo, aria aperta, nuvo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62511" name="Immagine 1" descr="Immagine che contiene paesaggio, cielo, aria aperta, nuvol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734" b="13194"/>
                  <a:stretch/>
                </pic:blipFill>
                <pic:spPr bwMode="auto">
                  <a:xfrm>
                    <a:off x="0" y="0"/>
                    <a:ext cx="7655560" cy="194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8CD" w:rsidRPr="002D097F">
      <w:rPr>
        <w:rFonts w:ascii="Open Sans Light" w:hAnsi="Open Sans Light" w:cs="Open Sans Ligh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975932" wp14:editId="0C353A67">
              <wp:simplePos x="0" y="0"/>
              <wp:positionH relativeFrom="column">
                <wp:posOffset>-582588</wp:posOffset>
              </wp:positionH>
              <wp:positionV relativeFrom="page">
                <wp:posOffset>2902780</wp:posOffset>
              </wp:positionV>
              <wp:extent cx="7696200" cy="1365006"/>
              <wp:effectExtent l="0" t="0" r="0" b="0"/>
              <wp:wrapNone/>
              <wp:docPr id="2065466574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365006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E11A1" id="Rettangolo 7" o:spid="_x0000_s1026" style="position:absolute;margin-left:-45.85pt;margin-top:228.55pt;width:606pt;height:10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" fillcolor="#002060" stroked="f" strokeweight="1pt">
              <w10:wrap anchory="page"/>
            </v:rect>
          </w:pict>
        </mc:Fallback>
      </mc:AlternateContent>
    </w:r>
    <w:r w:rsidR="003E5A81" w:rsidRPr="002D097F">
      <w:rPr>
        <w:rFonts w:ascii="Open Sans Light" w:hAnsi="Open Sans Light" w:cs="Open Sans Light"/>
        <w:noProof/>
        <w:sz w:val="32"/>
        <w:szCs w:val="32"/>
      </w:rPr>
      <w:t xml:space="preserve"> </w:t>
    </w:r>
    <w:r w:rsidR="004140C1">
      <w:rPr>
        <w:rFonts w:ascii="Open Sans Light" w:hAnsi="Open Sans Light" w:cs="Open Sans Light"/>
        <w:noProof/>
        <w:sz w:val="32"/>
        <w:szCs w:val="32"/>
      </w:rPr>
      <w:drawing>
        <wp:anchor distT="0" distB="0" distL="114300" distR="114300" simplePos="0" relativeHeight="251683840" behindDoc="1" locked="0" layoutInCell="1" allowOverlap="1" wp14:anchorId="476D0AB3" wp14:editId="4A63B37F">
          <wp:simplePos x="0" y="0"/>
          <wp:positionH relativeFrom="column">
            <wp:posOffset>3760840</wp:posOffset>
          </wp:positionH>
          <wp:positionV relativeFrom="page">
            <wp:posOffset>-330200</wp:posOffset>
          </wp:positionV>
          <wp:extent cx="3819419" cy="3835400"/>
          <wp:effectExtent l="0" t="0" r="3810" b="0"/>
          <wp:wrapNone/>
          <wp:docPr id="3980607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55375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419" cy="383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C1" w:rsidRPr="002D097F">
      <w:rPr>
        <w:rFonts w:ascii="Open Sans Light" w:hAnsi="Open Sans Light" w:cs="Open Sans Ligh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0242D57" wp14:editId="4814F5E8">
              <wp:simplePos x="0" y="0"/>
              <wp:positionH relativeFrom="column">
                <wp:posOffset>4395207</wp:posOffset>
              </wp:positionH>
              <wp:positionV relativeFrom="page">
                <wp:posOffset>155575</wp:posOffset>
              </wp:positionV>
              <wp:extent cx="2350770" cy="609600"/>
              <wp:effectExtent l="0" t="0" r="0" b="0"/>
              <wp:wrapNone/>
              <wp:docPr id="140438791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0CA9A" w14:textId="743B81CD" w:rsidR="004F18E3" w:rsidRPr="00254D26" w:rsidRDefault="00DD58CD" w:rsidP="004140C1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INIZIATIVE</w:t>
                          </w:r>
                          <w:r w:rsidR="00254D26" w:rsidRPr="00254D26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  <w:t>REGIONAL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42D57" id="_x0000_s1030" type="#_x0000_t202" style="position:absolute;left:0;text-align:left;margin-left:346.1pt;margin-top:12.25pt;width:185.1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" filled="f" stroked="f" strokeweight=".5pt">
              <v:textbox>
                <w:txbxContent>
                  <w:p w14:paraId="51A0CA9A" w14:textId="743B81CD" w:rsidR="004F18E3" w:rsidRPr="00254D26" w:rsidRDefault="00DD58CD" w:rsidP="004140C1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INIZIATIVE</w:t>
                    </w:r>
                    <w:r w:rsidR="00254D26" w:rsidRPr="00254D26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br/>
                      <w:t>REGIONAL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5088F">
      <w:rPr>
        <w:noProof/>
      </w:rPr>
      <w:drawing>
        <wp:anchor distT="0" distB="0" distL="114300" distR="114300" simplePos="0" relativeHeight="251659264" behindDoc="0" locked="0" layoutInCell="1" allowOverlap="1" wp14:anchorId="2D8E6A46" wp14:editId="7D8CD7A3">
          <wp:simplePos x="0" y="0"/>
          <wp:positionH relativeFrom="column">
            <wp:posOffset>-184150</wp:posOffset>
          </wp:positionH>
          <wp:positionV relativeFrom="paragraph">
            <wp:posOffset>4445</wp:posOffset>
          </wp:positionV>
          <wp:extent cx="2019300" cy="466859"/>
          <wp:effectExtent l="0" t="0" r="0" b="3175"/>
          <wp:wrapNone/>
          <wp:docPr id="440161796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79868" name="Elemento grafico 161807986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957" cy="47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298"/>
    <w:multiLevelType w:val="hybridMultilevel"/>
    <w:tmpl w:val="3814A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03DE"/>
    <w:multiLevelType w:val="hybridMultilevel"/>
    <w:tmpl w:val="4F92E322"/>
    <w:lvl w:ilvl="0" w:tplc="F202FCC8">
      <w:numFmt w:val="bullet"/>
      <w:lvlText w:val=""/>
      <w:lvlJc w:val="left"/>
      <w:pPr>
        <w:ind w:left="1636" w:hanging="360"/>
      </w:pPr>
      <w:rPr>
        <w:rFonts w:ascii="Wingdings" w:eastAsiaTheme="minorHAnsi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DEB55DE"/>
    <w:multiLevelType w:val="hybridMultilevel"/>
    <w:tmpl w:val="D900693C"/>
    <w:lvl w:ilvl="0" w:tplc="431E5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89C"/>
    <w:multiLevelType w:val="hybridMultilevel"/>
    <w:tmpl w:val="830E4EB2"/>
    <w:lvl w:ilvl="0" w:tplc="C1BE06C2">
      <w:start w:val="22"/>
      <w:numFmt w:val="bullet"/>
      <w:lvlText w:val="-"/>
      <w:lvlJc w:val="left"/>
      <w:pPr>
        <w:ind w:left="5748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662784991">
    <w:abstractNumId w:val="1"/>
  </w:num>
  <w:num w:numId="2" w16cid:durableId="1968119636">
    <w:abstractNumId w:val="0"/>
  </w:num>
  <w:num w:numId="3" w16cid:durableId="1976519226">
    <w:abstractNumId w:val="3"/>
  </w:num>
  <w:num w:numId="4" w16cid:durableId="169326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84"/>
    <w:rsid w:val="00005973"/>
    <w:rsid w:val="0001257B"/>
    <w:rsid w:val="000349B0"/>
    <w:rsid w:val="000B4114"/>
    <w:rsid w:val="00100FD6"/>
    <w:rsid w:val="00104F1A"/>
    <w:rsid w:val="001133DB"/>
    <w:rsid w:val="001145D6"/>
    <w:rsid w:val="00175E98"/>
    <w:rsid w:val="00180B5D"/>
    <w:rsid w:val="001B3656"/>
    <w:rsid w:val="0025100C"/>
    <w:rsid w:val="00254D26"/>
    <w:rsid w:val="002C7E4C"/>
    <w:rsid w:val="002D097F"/>
    <w:rsid w:val="002D1555"/>
    <w:rsid w:val="003675BB"/>
    <w:rsid w:val="003808AF"/>
    <w:rsid w:val="00391D4E"/>
    <w:rsid w:val="003E5A81"/>
    <w:rsid w:val="00405105"/>
    <w:rsid w:val="004140C1"/>
    <w:rsid w:val="004B39B5"/>
    <w:rsid w:val="004F18E3"/>
    <w:rsid w:val="005135DE"/>
    <w:rsid w:val="0055124F"/>
    <w:rsid w:val="00564608"/>
    <w:rsid w:val="005E673B"/>
    <w:rsid w:val="005F2F6B"/>
    <w:rsid w:val="0060452A"/>
    <w:rsid w:val="00612409"/>
    <w:rsid w:val="0067121F"/>
    <w:rsid w:val="006874AD"/>
    <w:rsid w:val="006B29ED"/>
    <w:rsid w:val="00701CC9"/>
    <w:rsid w:val="00756F70"/>
    <w:rsid w:val="007C7E98"/>
    <w:rsid w:val="007E707F"/>
    <w:rsid w:val="00800984"/>
    <w:rsid w:val="0086645B"/>
    <w:rsid w:val="00896166"/>
    <w:rsid w:val="008C7B6B"/>
    <w:rsid w:val="009006E3"/>
    <w:rsid w:val="009062EA"/>
    <w:rsid w:val="009406AE"/>
    <w:rsid w:val="00994C18"/>
    <w:rsid w:val="009E19C6"/>
    <w:rsid w:val="009F7878"/>
    <w:rsid w:val="00A13641"/>
    <w:rsid w:val="00A5088F"/>
    <w:rsid w:val="00A966D6"/>
    <w:rsid w:val="00AE37C7"/>
    <w:rsid w:val="00AF6D43"/>
    <w:rsid w:val="00B04DB7"/>
    <w:rsid w:val="00BD0D24"/>
    <w:rsid w:val="00BE21FB"/>
    <w:rsid w:val="00C20D3D"/>
    <w:rsid w:val="00C837C2"/>
    <w:rsid w:val="00CD0FE2"/>
    <w:rsid w:val="00D45920"/>
    <w:rsid w:val="00DD0396"/>
    <w:rsid w:val="00DD58CD"/>
    <w:rsid w:val="00E20CE1"/>
    <w:rsid w:val="00E3437F"/>
    <w:rsid w:val="00E71DB9"/>
    <w:rsid w:val="00F32024"/>
    <w:rsid w:val="00F40989"/>
    <w:rsid w:val="00F62923"/>
    <w:rsid w:val="00F97139"/>
    <w:rsid w:val="00FB2C80"/>
    <w:rsid w:val="00FC65A7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A0DF7"/>
  <w15:chartTrackingRefBased/>
  <w15:docId w15:val="{CC3BF0A4-1405-1F46-AEB9-D64BC13F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97F"/>
  </w:style>
  <w:style w:type="paragraph" w:styleId="Titolo1">
    <w:name w:val="heading 1"/>
    <w:basedOn w:val="Normale"/>
    <w:next w:val="Normale"/>
    <w:link w:val="Titolo1Carattere"/>
    <w:uiPriority w:val="9"/>
    <w:qFormat/>
    <w:rsid w:val="0080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0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0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0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0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9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9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09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09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09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09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09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0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09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09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09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09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098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00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984"/>
  </w:style>
  <w:style w:type="paragraph" w:styleId="Pidipagina">
    <w:name w:val="footer"/>
    <w:basedOn w:val="Normale"/>
    <w:link w:val="PidipaginaCarattere"/>
    <w:uiPriority w:val="99"/>
    <w:unhideWhenUsed/>
    <w:rsid w:val="00800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984"/>
  </w:style>
  <w:style w:type="character" w:styleId="Collegamentoipertestuale">
    <w:name w:val="Hyperlink"/>
    <w:basedOn w:val="Carpredefinitoparagrafo"/>
    <w:uiPriority w:val="99"/>
    <w:unhideWhenUsed/>
    <w:rsid w:val="009006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06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06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www.fdcec.fi.it/" TargetMode="External"/><Relationship Id="rId1" Type="http://schemas.openxmlformats.org/officeDocument/2006/relationships/hyperlink" Target="https://www.fdcec.f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Segreteria ODCEC Pistoia</cp:lastModifiedBy>
  <cp:revision>2</cp:revision>
  <cp:lastPrinted>2024-03-20T10:44:00Z</cp:lastPrinted>
  <dcterms:created xsi:type="dcterms:W3CDTF">2025-05-07T11:06:00Z</dcterms:created>
  <dcterms:modified xsi:type="dcterms:W3CDTF">2025-05-07T11:06:00Z</dcterms:modified>
</cp:coreProperties>
</file>